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B1" w:rsidRDefault="00F619B1" w:rsidP="00541BB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постановления Правительства Ставропольского края</w:t>
      </w:r>
    </w:p>
    <w:p w:rsidR="00F619B1" w:rsidRDefault="00F619B1" w:rsidP="00620143">
      <w:pPr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z w:val="24"/>
          <w:szCs w:val="24"/>
        </w:rPr>
      </w:pPr>
      <w:r w:rsidRPr="003A2022">
        <w:rPr>
          <w:sz w:val="28"/>
          <w:szCs w:val="28"/>
        </w:rPr>
        <w:t>О внесении изменений в</w:t>
      </w:r>
      <w:r w:rsidRPr="003A2022">
        <w:rPr>
          <w:sz w:val="24"/>
          <w:szCs w:val="24"/>
        </w:rPr>
        <w:t xml:space="preserve"> </w:t>
      </w:r>
      <w:r w:rsidRPr="003A2022">
        <w:rPr>
          <w:sz w:val="28"/>
          <w:szCs w:val="28"/>
        </w:rPr>
        <w:t>постановление Правительства Ставропольского края от 22 апреля 2013 г. № 149-п «Об организации постинтернатного сопровождения выпускников государственных образовательных учреждений Ставропольского края для детей-сирот и детей, оставшихся без попечения родителей»</w:t>
      </w:r>
    </w:p>
    <w:p w:rsidR="003A2022" w:rsidRPr="003A2022" w:rsidRDefault="003A2022" w:rsidP="003A20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2022">
        <w:rPr>
          <w:sz w:val="28"/>
          <w:szCs w:val="28"/>
        </w:rPr>
        <w:t xml:space="preserve">Правительство Ставропольского края </w:t>
      </w:r>
    </w:p>
    <w:p w:rsidR="003A2022" w:rsidRPr="003A2022" w:rsidRDefault="003A2022" w:rsidP="003A20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A2022">
        <w:rPr>
          <w:sz w:val="28"/>
          <w:szCs w:val="28"/>
        </w:rPr>
        <w:t>ПОСТАНОВЛЯЕТ:</w:t>
      </w:r>
    </w:p>
    <w:p w:rsidR="003A2022" w:rsidRPr="003A2022" w:rsidRDefault="003A2022" w:rsidP="003A20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022">
        <w:rPr>
          <w:sz w:val="28"/>
          <w:szCs w:val="28"/>
        </w:rPr>
        <w:t>Утвердить прилагаемые изменения, которые вносятся в постановление Правительства Ставропольского края от 22 апреля 2013 г. № 149-п      «Об организации постинтернатного сопровождения выпускников государственных образовательных учреждений Ставропольского края для детей-сирот и детей, оставшихся без попечения родителей».</w:t>
      </w:r>
    </w:p>
    <w:p w:rsidR="003A2022" w:rsidRPr="003A2022" w:rsidRDefault="003A2022" w:rsidP="003A2022">
      <w:pPr>
        <w:widowControl w:val="0"/>
        <w:tabs>
          <w:tab w:val="left" w:pos="993"/>
        </w:tabs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022">
        <w:rPr>
          <w:sz w:val="28"/>
          <w:szCs w:val="28"/>
        </w:rPr>
        <w:t>Контроль за выполнением настоящего постановления возложить на заместителя председателя Правительства Ставропольского края Кувалдину И.В.</w:t>
      </w:r>
    </w:p>
    <w:p w:rsidR="003A2022" w:rsidRPr="003A2022" w:rsidRDefault="003A2022" w:rsidP="003A2022">
      <w:pPr>
        <w:widowControl w:val="0"/>
        <w:tabs>
          <w:tab w:val="left" w:pos="993"/>
        </w:tabs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022">
        <w:rPr>
          <w:sz w:val="28"/>
          <w:szCs w:val="28"/>
        </w:rPr>
        <w:t xml:space="preserve">Настоящее постановление вступает в силу </w:t>
      </w:r>
      <w:r w:rsidR="00BE5EE6">
        <w:rPr>
          <w:sz w:val="28"/>
          <w:szCs w:val="28"/>
        </w:rPr>
        <w:t>через 10 дней</w:t>
      </w:r>
      <w:r w:rsidRPr="003A2022">
        <w:rPr>
          <w:sz w:val="28"/>
          <w:szCs w:val="28"/>
        </w:rPr>
        <w:t xml:space="preserve"> после дня его официального опубликования.</w:t>
      </w:r>
    </w:p>
    <w:p w:rsidR="003A2022" w:rsidRPr="003A2022" w:rsidRDefault="003A2022" w:rsidP="003A2022">
      <w:pPr>
        <w:widowControl w:val="0"/>
        <w:autoSpaceDE w:val="0"/>
        <w:autoSpaceDN w:val="0"/>
        <w:adjustRightInd w:val="0"/>
        <w:spacing w:line="240" w:lineRule="exact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widowControl w:val="0"/>
        <w:autoSpaceDE w:val="0"/>
        <w:autoSpaceDN w:val="0"/>
        <w:adjustRightInd w:val="0"/>
        <w:spacing w:line="240" w:lineRule="exact"/>
        <w:ind w:firstLine="720"/>
        <w:jc w:val="both"/>
        <w:rPr>
          <w:sz w:val="28"/>
          <w:szCs w:val="28"/>
        </w:rPr>
      </w:pPr>
    </w:p>
    <w:p w:rsidR="003A2022" w:rsidRPr="003A2022" w:rsidRDefault="003A2022" w:rsidP="003A2022">
      <w:pPr>
        <w:tabs>
          <w:tab w:val="left" w:pos="709"/>
        </w:tabs>
        <w:spacing w:line="240" w:lineRule="exact"/>
        <w:jc w:val="both"/>
        <w:rPr>
          <w:sz w:val="28"/>
          <w:szCs w:val="28"/>
        </w:rPr>
      </w:pPr>
    </w:p>
    <w:p w:rsidR="003A2022" w:rsidRPr="003A2022" w:rsidRDefault="003A2022" w:rsidP="003A2022">
      <w:pPr>
        <w:tabs>
          <w:tab w:val="left" w:pos="709"/>
        </w:tabs>
        <w:spacing w:line="240" w:lineRule="exact"/>
        <w:ind w:right="-1445"/>
        <w:jc w:val="both"/>
        <w:rPr>
          <w:sz w:val="28"/>
          <w:szCs w:val="28"/>
        </w:rPr>
      </w:pPr>
      <w:r w:rsidRPr="003A2022">
        <w:rPr>
          <w:sz w:val="28"/>
          <w:szCs w:val="28"/>
        </w:rPr>
        <w:t>Губернатор</w:t>
      </w:r>
    </w:p>
    <w:p w:rsidR="003A2022" w:rsidRPr="003A2022" w:rsidRDefault="003A2022" w:rsidP="003A2022">
      <w:pPr>
        <w:tabs>
          <w:tab w:val="left" w:pos="709"/>
        </w:tabs>
        <w:spacing w:line="240" w:lineRule="exact"/>
        <w:ind w:right="-1445"/>
        <w:jc w:val="both"/>
        <w:rPr>
          <w:sz w:val="28"/>
          <w:szCs w:val="28"/>
        </w:rPr>
      </w:pPr>
      <w:r w:rsidRPr="003A2022">
        <w:rPr>
          <w:sz w:val="28"/>
          <w:szCs w:val="28"/>
        </w:rPr>
        <w:t>Ставропольского края                                                                   В.В.Владимиров</w:t>
      </w:r>
    </w:p>
    <w:p w:rsidR="003A2022" w:rsidRPr="003A2022" w:rsidRDefault="003A2022" w:rsidP="003A2022">
      <w:pPr>
        <w:tabs>
          <w:tab w:val="left" w:pos="709"/>
        </w:tabs>
        <w:spacing w:line="240" w:lineRule="exact"/>
        <w:jc w:val="both"/>
        <w:rPr>
          <w:sz w:val="28"/>
          <w:szCs w:val="28"/>
        </w:rPr>
      </w:pPr>
    </w:p>
    <w:p w:rsidR="003A2022" w:rsidRPr="003A2022" w:rsidRDefault="003A2022" w:rsidP="003A2022">
      <w:pPr>
        <w:tabs>
          <w:tab w:val="left" w:pos="709"/>
        </w:tabs>
        <w:spacing w:line="240" w:lineRule="exact"/>
        <w:jc w:val="both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</w:p>
    <w:p w:rsidR="003A2022" w:rsidRDefault="003A2022" w:rsidP="009904AF">
      <w:pPr>
        <w:jc w:val="center"/>
        <w:rPr>
          <w:sz w:val="28"/>
          <w:szCs w:val="28"/>
        </w:rPr>
      </w:pPr>
      <w:bookmarkStart w:id="0" w:name="_GoBack"/>
      <w:bookmarkEnd w:id="0"/>
    </w:p>
    <w:sectPr w:rsidR="003A2022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AE1" w:rsidRDefault="00993AE1" w:rsidP="00747B28">
      <w:r>
        <w:separator/>
      </w:r>
    </w:p>
  </w:endnote>
  <w:endnote w:type="continuationSeparator" w:id="0">
    <w:p w:rsidR="00993AE1" w:rsidRDefault="00993AE1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AE1" w:rsidRDefault="00993AE1" w:rsidP="00747B28">
      <w:r>
        <w:separator/>
      </w:r>
    </w:p>
  </w:footnote>
  <w:footnote w:type="continuationSeparator" w:id="0">
    <w:p w:rsidR="00993AE1" w:rsidRDefault="00993AE1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5644"/>
    <w:multiLevelType w:val="hybridMultilevel"/>
    <w:tmpl w:val="76C271FC"/>
    <w:lvl w:ilvl="0" w:tplc="528296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135395"/>
    <w:rsid w:val="001429BD"/>
    <w:rsid w:val="00164B73"/>
    <w:rsid w:val="00185402"/>
    <w:rsid w:val="001A6086"/>
    <w:rsid w:val="001B104B"/>
    <w:rsid w:val="001D7FC5"/>
    <w:rsid w:val="001E0D17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37AF4"/>
    <w:rsid w:val="00364067"/>
    <w:rsid w:val="00364C23"/>
    <w:rsid w:val="0037411E"/>
    <w:rsid w:val="00393A6B"/>
    <w:rsid w:val="003A2022"/>
    <w:rsid w:val="003B3852"/>
    <w:rsid w:val="003B4BFB"/>
    <w:rsid w:val="003C00CC"/>
    <w:rsid w:val="003C5C39"/>
    <w:rsid w:val="003E5DBC"/>
    <w:rsid w:val="003F0FF7"/>
    <w:rsid w:val="00430585"/>
    <w:rsid w:val="00442FFD"/>
    <w:rsid w:val="00443E82"/>
    <w:rsid w:val="00457152"/>
    <w:rsid w:val="00475143"/>
    <w:rsid w:val="00480D3F"/>
    <w:rsid w:val="004821A3"/>
    <w:rsid w:val="00484EB5"/>
    <w:rsid w:val="004B65E4"/>
    <w:rsid w:val="004E1E07"/>
    <w:rsid w:val="005271C2"/>
    <w:rsid w:val="00541BBE"/>
    <w:rsid w:val="00564472"/>
    <w:rsid w:val="00585B89"/>
    <w:rsid w:val="005C5B94"/>
    <w:rsid w:val="00611AA4"/>
    <w:rsid w:val="00615557"/>
    <w:rsid w:val="00620143"/>
    <w:rsid w:val="00646537"/>
    <w:rsid w:val="00667E90"/>
    <w:rsid w:val="006815A4"/>
    <w:rsid w:val="0068344C"/>
    <w:rsid w:val="00697F6D"/>
    <w:rsid w:val="006A34F4"/>
    <w:rsid w:val="006E4179"/>
    <w:rsid w:val="00707323"/>
    <w:rsid w:val="00725689"/>
    <w:rsid w:val="0073481E"/>
    <w:rsid w:val="00741A92"/>
    <w:rsid w:val="00747B28"/>
    <w:rsid w:val="00766649"/>
    <w:rsid w:val="00771B02"/>
    <w:rsid w:val="00773828"/>
    <w:rsid w:val="00783241"/>
    <w:rsid w:val="00783402"/>
    <w:rsid w:val="007B775B"/>
    <w:rsid w:val="007C3B0E"/>
    <w:rsid w:val="007D7A96"/>
    <w:rsid w:val="007E097A"/>
    <w:rsid w:val="007E0D37"/>
    <w:rsid w:val="007E2D7E"/>
    <w:rsid w:val="00811F30"/>
    <w:rsid w:val="008147A0"/>
    <w:rsid w:val="008205EF"/>
    <w:rsid w:val="00823CA1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932E6"/>
    <w:rsid w:val="008A117B"/>
    <w:rsid w:val="008B0A35"/>
    <w:rsid w:val="008C1FDB"/>
    <w:rsid w:val="008D10E8"/>
    <w:rsid w:val="008D2D5B"/>
    <w:rsid w:val="008D302B"/>
    <w:rsid w:val="008D4F05"/>
    <w:rsid w:val="008D6217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4AF"/>
    <w:rsid w:val="009905B9"/>
    <w:rsid w:val="0099156C"/>
    <w:rsid w:val="00993AE1"/>
    <w:rsid w:val="009B335D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C7345"/>
    <w:rsid w:val="00AE553E"/>
    <w:rsid w:val="00AF1774"/>
    <w:rsid w:val="00B07017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BE5EE6"/>
    <w:rsid w:val="00C04F46"/>
    <w:rsid w:val="00C3143B"/>
    <w:rsid w:val="00C3232F"/>
    <w:rsid w:val="00C34CAE"/>
    <w:rsid w:val="00C50AF4"/>
    <w:rsid w:val="00C823E0"/>
    <w:rsid w:val="00C82929"/>
    <w:rsid w:val="00CA27D4"/>
    <w:rsid w:val="00CC07B7"/>
    <w:rsid w:val="00CC722F"/>
    <w:rsid w:val="00CE1275"/>
    <w:rsid w:val="00CF3DD1"/>
    <w:rsid w:val="00D045DD"/>
    <w:rsid w:val="00D11385"/>
    <w:rsid w:val="00D14D90"/>
    <w:rsid w:val="00D237DA"/>
    <w:rsid w:val="00D23B9E"/>
    <w:rsid w:val="00D40DCB"/>
    <w:rsid w:val="00D62AD4"/>
    <w:rsid w:val="00D7049E"/>
    <w:rsid w:val="00D81913"/>
    <w:rsid w:val="00D82AD4"/>
    <w:rsid w:val="00D9419F"/>
    <w:rsid w:val="00DA62B2"/>
    <w:rsid w:val="00DB23C5"/>
    <w:rsid w:val="00E41307"/>
    <w:rsid w:val="00E6427E"/>
    <w:rsid w:val="00E64DD9"/>
    <w:rsid w:val="00E678BD"/>
    <w:rsid w:val="00EB3690"/>
    <w:rsid w:val="00EF275A"/>
    <w:rsid w:val="00EF7FCB"/>
    <w:rsid w:val="00F063A0"/>
    <w:rsid w:val="00F12314"/>
    <w:rsid w:val="00F16531"/>
    <w:rsid w:val="00F425C5"/>
    <w:rsid w:val="00F44CA0"/>
    <w:rsid w:val="00F45524"/>
    <w:rsid w:val="00F45D1E"/>
    <w:rsid w:val="00F53366"/>
    <w:rsid w:val="00F53D22"/>
    <w:rsid w:val="00F562E1"/>
    <w:rsid w:val="00F619B1"/>
    <w:rsid w:val="00F71AC6"/>
    <w:rsid w:val="00F74227"/>
    <w:rsid w:val="00F749FD"/>
    <w:rsid w:val="00FA7EC7"/>
    <w:rsid w:val="00FC4D1E"/>
    <w:rsid w:val="00FE7AE3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AAF7A-5555-4540-9048-9EB35390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4</cp:revision>
  <cp:lastPrinted>2015-07-21T14:13:00Z</cp:lastPrinted>
  <dcterms:created xsi:type="dcterms:W3CDTF">2015-07-23T05:59:00Z</dcterms:created>
  <dcterms:modified xsi:type="dcterms:W3CDTF">2015-07-23T06:02:00Z</dcterms:modified>
</cp:coreProperties>
</file>